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5745" w14:textId="77777777" w:rsidR="0034706B" w:rsidRDefault="001B0483">
      <w:pPr>
        <w:jc w:val="center"/>
        <w:rPr>
          <w:sz w:val="44"/>
        </w:rPr>
      </w:pPr>
      <w:r>
        <w:rPr>
          <w:rFonts w:hint="eastAsia"/>
          <w:sz w:val="44"/>
        </w:rPr>
        <w:t>転院搬送依頼書</w:t>
      </w:r>
    </w:p>
    <w:p w14:paraId="5DEF1173" w14:textId="2789ED74" w:rsidR="0034706B" w:rsidRDefault="001B0483">
      <w:pPr>
        <w:ind w:firstLineChars="100" w:firstLine="26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3624F28" wp14:editId="1D83AF30">
                <wp:simplePos x="0" y="0"/>
                <wp:positionH relativeFrom="column">
                  <wp:posOffset>-233680</wp:posOffset>
                </wp:positionH>
                <wp:positionV relativeFrom="paragraph">
                  <wp:posOffset>-729615</wp:posOffset>
                </wp:positionV>
                <wp:extent cx="1219200" cy="25400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19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A4250" w14:textId="77777777" w:rsidR="0034706B" w:rsidRDefault="0034706B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73624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-57.45pt;width:96pt;height:20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SnOQIAAF4EAAAOAAAAZHJzL2Uyb0RvYy54bWysVM2O0zAQviPxDpbvNGm0Xdqo6Qq6FCGt&#10;WKSFB3AdJ7HwH7bbpBy30oqH4BUQZ54nL8LYKW35Oa3IwZnJeD7PN98486tOCrRl1nGtCjwepRgx&#10;RXXJVV3gD+9Xz6YYOU9USYRWrMA75vDV4umTeWtylulGi5JZBCDK5a0pcOO9yZPE0YZJ4kbaMAXB&#10;SltJPLi2TkpLWkCXIsnS9DJptS2N1ZQ5B1+vhyBeRPyqYtTfVpVjHokCQ20+rjau67AmiznJa0tM&#10;w+mhDPKIKiThCg49Ql0TT9DG8r+gJKdWO135EdUy0VXFKYscgM04/YPNXUMMi1ygOc4c2+T+Hyx9&#10;u31nES9BuzS7xEgRCSr1+4f+/lt//6Pff0H9/mu/3/f338FHWehYa1wOiXcGUn33UneQHdk7c6Pp&#10;R4eUXjZE1eyFtbptGCmh4nHITM5SBxwHIKFxXWVleENLEOCBVrujPqzziIZDsvEMRMeIQiybXKRg&#10;B9BTtrHOv2ZaomAU2IL+sTCyvXF+2PprSzjMacHLFRciOrZeL4VFWwKzsorPAf23bUKhtsCzSTYZ&#10;KD8CQnIPQy+4LPAUOAwsSB4a9UqVUCbJPeFisIGdUIfODc0KPfTduoONwVzrcgdCWD0MN1xGfwtL&#10;JTTUqQ8WRo22n//1vYXhL7D7tCGWYSTeKNDq+UU2m8Btic50OoOW2/PA+ixAFAXoAnuMBnPph/u1&#10;MZbXDRR1Uh6GOMp1uHDhlpz7keXpt7D4CQAA//8DAFBLAwQUAAYACAAAACEAQco/HeMAAAAMAQAA&#10;DwAAAGRycy9kb3ducmV2LnhtbEyPQU/DMAyF70j8h8hI3La0gw5Wmk4IaYgDEmLdZbesNU2hcbom&#10;W7v9erwT3Oz3np4/Z8vRtuKIvW8cKYinEQik0lUN1Qo2xWryCMIHTZVuHaGCE3pY5tdXmU4rN9An&#10;HtehFlxCPtUKTAhdKqUvDVrtp65DYu/L9VYHXvtaVr0euNy2chZFc2l1Q3zB6A5fDJY/64NV8LZ5&#10;3X4Mfl+szkYmi+3++70eCqVub8bnJxABx/AXhgs+o0POTDt3oMqLVsHkbs7ogYc4vl+AuESSZAZi&#10;x9IDKzLP5P8n8l8AAAD//wMAUEsBAi0AFAAGAAgAAAAhALaDOJL+AAAA4QEAABMAAAAAAAAAAAAA&#10;AAAAAAAAAFtDb250ZW50X1R5cGVzXS54bWxQSwECLQAUAAYACAAAACEAOP0h/9YAAACUAQAACwAA&#10;AAAAAAAAAAAAAAAvAQAAX3JlbHMvLnJlbHNQSwECLQAUAAYACAAAACEAuzwkpzkCAABeBAAADgAA&#10;AAAAAAAAAAAAAAAuAgAAZHJzL2Uyb0RvYy54bWxQSwECLQAUAAYACAAAACEAQco/HeMAAAAMAQAA&#10;DwAAAAAAAAAAAAAAAACTBAAAZHJzL2Rvd25yZXYueG1sUEsFBgAAAAAEAAQA8wAAAKMFAAAAAA==&#10;" strokecolor="white">
                <v:textbox inset="5.85pt,.7pt,5.85pt,.7pt">
                  <w:txbxContent>
                    <w:p w14:paraId="05EA4250" w14:textId="77777777" w:rsidR="0034706B" w:rsidRDefault="0034706B"/>
                  </w:txbxContent>
                </v:textbox>
              </v:shape>
            </w:pict>
          </mc:Fallback>
        </mc:AlternateContent>
      </w:r>
    </w:p>
    <w:p w14:paraId="377D4BDF" w14:textId="22C6E348" w:rsidR="0034706B" w:rsidRDefault="001B0483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CD47922" w14:textId="77777777" w:rsidR="0034706B" w:rsidRDefault="0034706B">
      <w:pPr>
        <w:ind w:firstLineChars="100" w:firstLine="240"/>
        <w:rPr>
          <w:sz w:val="24"/>
        </w:rPr>
      </w:pPr>
    </w:p>
    <w:p w14:paraId="5E38065C" w14:textId="77777777" w:rsidR="0034706B" w:rsidRDefault="001B04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熊谷市消防長　様</w:t>
      </w:r>
    </w:p>
    <w:p w14:paraId="2658DEAD" w14:textId="77777777" w:rsidR="0034706B" w:rsidRDefault="0034706B">
      <w:pPr>
        <w:ind w:firstLineChars="100" w:firstLine="240"/>
        <w:rPr>
          <w:sz w:val="24"/>
        </w:rPr>
      </w:pPr>
    </w:p>
    <w:p w14:paraId="3A6351DD" w14:textId="77777777" w:rsidR="0034706B" w:rsidRDefault="001B0483">
      <w:pPr>
        <w:ind w:leftChars="1800" w:left="468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医療機関名　　　　　　　　　　　　</w:t>
      </w:r>
    </w:p>
    <w:p w14:paraId="0F485BE9" w14:textId="77777777" w:rsidR="0034706B" w:rsidRDefault="001B0483">
      <w:pPr>
        <w:ind w:leftChars="1800" w:left="468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要請者氏名　　　　　　　　　　　　</w:t>
      </w:r>
    </w:p>
    <w:p w14:paraId="65FABE34" w14:textId="77777777" w:rsidR="0034706B" w:rsidRDefault="001B0483">
      <w:pPr>
        <w:ind w:leftChars="1800" w:left="468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</w:t>
      </w:r>
    </w:p>
    <w:p w14:paraId="5F5FB272" w14:textId="77777777" w:rsidR="0034706B" w:rsidRDefault="001B04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下記のとおり、転院搬送を要請します。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6991"/>
      </w:tblGrid>
      <w:tr w:rsidR="0034706B" w14:paraId="4042EE23" w14:textId="77777777" w:rsidTr="00D51C64">
        <w:trPr>
          <w:jc w:val="center"/>
        </w:trPr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DAC48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"/>
              </w:rPr>
              <w:t>要請日</w:t>
            </w:r>
            <w:r>
              <w:rPr>
                <w:rFonts w:hint="eastAsia"/>
                <w:kern w:val="0"/>
                <w:sz w:val="24"/>
                <w:fitText w:val="1680" w:id="1"/>
              </w:rPr>
              <w:t>時</w:t>
            </w:r>
          </w:p>
        </w:tc>
        <w:tc>
          <w:tcPr>
            <w:tcW w:w="7087" w:type="dxa"/>
            <w:tcBorders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D74370" w14:textId="52991489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246C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時　　　分</w:t>
            </w:r>
          </w:p>
        </w:tc>
      </w:tr>
      <w:tr w:rsidR="0034706B" w14:paraId="364776D4" w14:textId="77777777" w:rsidTr="00D51C64">
        <w:trPr>
          <w:jc w:val="center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B6955F" w14:textId="77777777" w:rsidR="0034706B" w:rsidRDefault="001B04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FE48F70" wp14:editId="5E5FB51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214630</wp:posOffset>
                      </wp:positionV>
                      <wp:extent cx="1143000" cy="171450"/>
                      <wp:effectExtent l="635" t="635" r="29845" b="10795"/>
                      <wp:wrapNone/>
                      <wp:docPr id="102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14C34" w14:textId="77777777" w:rsidR="0034706B" w:rsidRDefault="001B048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内をチェック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48F70" id="テキスト ボックス 1" o:spid="_x0000_s1027" type="#_x0000_t202" style="position:absolute;left:0;text-align:left;margin-left:-.55pt;margin-top:16.9pt;width:90pt;height:13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QGPgIAAGUEAAAOAAAAZHJzL2Uyb0RvYy54bWysVNuO0zAQfUfiHyy/0ySlpRc1XUGXIqQV&#10;i7TwAa7jNBa+YbtNymMrrfgIfgHxzPfkRxg73bZcnlbkwRlnPMcz58xkdtVIgbbMOq5VjrNeihFT&#10;VBdcrXP88cPy2Rgj54kqiNCK5XjHHL6aP30yq82U9XWlRcEsAhDlprXJceW9mSaJoxWTxPW0YQqc&#10;pbaSeNjadVJYUgO6FEk/TV8ktbaFsZoy5+DrdefE84hfloz627J0zCORY8jNx9XGdRXWZD4j07Ul&#10;puL0mAZ5RBaScAWXnqCuiSdoY/lfUJJTq50ufY9qmeiy5JTFGqCaLP2jmruKGBZrAXKcOdHk/h8s&#10;fbd9bxEvQLu0P8JIEQkqtYf7dv+93f9sD19Re/jWHg7t/gfsURYYq42bQuCdgVDfvNINRMfqnbnR&#10;9JNDSi8qotbspbW6rhgpIOMYmVyEdjgOQAJxTWlleAMlCPBAq91JH9Z4RMMl2eB5moKLgi8bZYNh&#10;FDA5Rxvr/BumJQpGji3oHxMj2xvnIXM4+nAkXOa04MWSCxE3dr1aCIu2BHplGZ9QLIT8dkwoVOd4&#10;MuwPu5IfASG5h6YXXOZ4DPVARbENA1GvVRFtT7jobLhfKEgjMNeRFSzfrJpOtgdBVrrYgR5Wdz0O&#10;M+lvYSmFhnT10cKo0vbLv77XMAM5dp83xDKMxFsFko0G/ckQhiZuxuMJMG8vHasLB1EUoHPsMerM&#10;he/GbGMsX1eQ1LkBoJcjr8e5C8NyuY/Fnv8O818AAAD//wMAUEsDBBQABgAIAAAAIQA/VTVo4AAA&#10;AAgBAAAPAAAAZHJzL2Rvd25yZXYueG1sTI9BT8JAFITvJv6HzTPxBttKxFL7SowJxoOJgXLhtnQf&#10;bbH7tnQXWv31Lic9TmYy8022HE0rLtS7xjJCPI1AEJdWN1whbIvVJAHhvGKtWsuE8E0OlvntTaZS&#10;bQde02XjKxFK2KUKofa+S6V0ZU1GuantiIN3sL1RPsi+krpXQyg3rXyIork0quGwUKuOXmsqvzZn&#10;g/C+fdt9Du5UrH5q+bjYnY4f1VAg3t+NL88gPI3+LwxX/IAOeWDa2zNrJ1qESRyHJMJsFh5c/adk&#10;AWKPMI8SkHkm/x/IfwEAAP//AwBQSwECLQAUAAYACAAAACEAtoM4kv4AAADhAQAAEwAAAAAAAAAA&#10;AAAAAAAAAAAAW0NvbnRlbnRfVHlwZXNdLnhtbFBLAQItABQABgAIAAAAIQA4/SH/1gAAAJQBAAAL&#10;AAAAAAAAAAAAAAAAAC8BAABfcmVscy8ucmVsc1BLAQItABQABgAIAAAAIQAzmwQGPgIAAGUEAAAO&#10;AAAAAAAAAAAAAAAAAC4CAABkcnMvZTJvRG9jLnhtbFBLAQItABQABgAIAAAAIQA/VTVo4AAAAAgB&#10;AAAPAAAAAAAAAAAAAAAAAJgEAABkcnMvZG93bnJldi54bWxQSwUGAAAAAAQABADzAAAApQUAAAAA&#10;" strokecolor="white">
                      <v:textbox inset="5.85pt,.7pt,5.85pt,.7pt">
                        <w:txbxContent>
                          <w:p w14:paraId="74C14C34" w14:textId="77777777" w:rsidR="0034706B" w:rsidRDefault="001B048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内をチェック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>緊急性・必要性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A04B45" w14:textId="77777777" w:rsidR="00D51C64" w:rsidRDefault="001B0483">
            <w:pPr>
              <w:ind w:left="241" w:hangingChars="100" w:hanging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高度・専門医療等が必要であり、緊急に他の医療機関へ</w:t>
            </w:r>
          </w:p>
          <w:p w14:paraId="118D437E" w14:textId="64ABA330" w:rsidR="0034706B" w:rsidRDefault="001B0483" w:rsidP="00D51C64">
            <w:pPr>
              <w:ind w:leftChars="100" w:left="2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搬送する必要がある。</w:t>
            </w:r>
          </w:p>
          <w:p w14:paraId="7362F46A" w14:textId="77777777" w:rsidR="0034706B" w:rsidRDefault="001B0483">
            <w:pPr>
              <w:ind w:left="241" w:hangingChars="100" w:hanging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転院搬送を前提に傷病者を受入れたための対応</w:t>
            </w:r>
          </w:p>
        </w:tc>
      </w:tr>
      <w:tr w:rsidR="0034706B" w14:paraId="58B6765A" w14:textId="77777777" w:rsidTr="00D51C64">
        <w:trPr>
          <w:trHeight w:val="793"/>
          <w:jc w:val="center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A66147" w14:textId="77777777" w:rsidR="0034706B" w:rsidRDefault="001B0483">
            <w:pPr>
              <w:jc w:val="center"/>
              <w:rPr>
                <w:b/>
                <w:sz w:val="24"/>
              </w:rPr>
            </w:pPr>
            <w:r w:rsidRPr="000246CA">
              <w:rPr>
                <w:rFonts w:hint="eastAsia"/>
                <w:b/>
                <w:spacing w:val="23"/>
                <w:kern w:val="0"/>
                <w:sz w:val="24"/>
                <w:fitText w:val="1680" w:id="2"/>
              </w:rPr>
              <w:t>転院搬送理</w:t>
            </w:r>
            <w:r w:rsidRPr="000246CA">
              <w:rPr>
                <w:rFonts w:hint="eastAsia"/>
                <w:b/>
                <w:spacing w:val="2"/>
                <w:kern w:val="0"/>
                <w:sz w:val="24"/>
                <w:fitText w:val="1680" w:id="2"/>
              </w:rPr>
              <w:t>由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EEDED2" w14:textId="77777777" w:rsidR="0034706B" w:rsidRDefault="001B0483">
            <w:pPr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>※上記『緊急性・必要性』について具体的に記載してください。</w:t>
            </w:r>
          </w:p>
          <w:p w14:paraId="09E70C36" w14:textId="77777777" w:rsidR="0034706B" w:rsidRDefault="0034706B">
            <w:pPr>
              <w:rPr>
                <w:sz w:val="24"/>
              </w:rPr>
            </w:pPr>
          </w:p>
          <w:p w14:paraId="7FCC3912" w14:textId="77777777" w:rsidR="0034706B" w:rsidRDefault="0034706B">
            <w:pPr>
              <w:rPr>
                <w:sz w:val="24"/>
              </w:rPr>
            </w:pPr>
          </w:p>
        </w:tc>
      </w:tr>
      <w:tr w:rsidR="0034706B" w14:paraId="5C119DC8" w14:textId="77777777" w:rsidTr="00D51C64">
        <w:trPr>
          <w:jc w:val="center"/>
        </w:trPr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E73CA0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要請担当医師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0DAF79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担当科名：　　　　　　　　担当医師名：</w:t>
            </w:r>
          </w:p>
        </w:tc>
      </w:tr>
      <w:tr w:rsidR="0034706B" w14:paraId="55C1D90F" w14:textId="77777777" w:rsidTr="00D51C64">
        <w:trPr>
          <w:jc w:val="center"/>
        </w:trPr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DEDFEB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同乗者氏</w:t>
            </w:r>
            <w:r>
              <w:rPr>
                <w:rFonts w:hint="eastAsia"/>
                <w:kern w:val="0"/>
                <w:sz w:val="24"/>
                <w:fitText w:val="1680" w:id="3"/>
              </w:rPr>
              <w:t>名</w:t>
            </w:r>
          </w:p>
        </w:tc>
        <w:tc>
          <w:tcPr>
            <w:tcW w:w="7087" w:type="dxa"/>
            <w:tcBorders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41012E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医　　師：</w:t>
            </w:r>
          </w:p>
          <w:p w14:paraId="2FD70E24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看護師等：</w:t>
            </w:r>
          </w:p>
          <w:p w14:paraId="6846390B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pacing w:val="60"/>
                <w:kern w:val="0"/>
                <w:sz w:val="24"/>
                <w:fitText w:val="960" w:id="4"/>
              </w:rPr>
              <w:t>付添</w:t>
            </w:r>
            <w:r>
              <w:rPr>
                <w:rFonts w:hint="eastAsia"/>
                <w:kern w:val="0"/>
                <w:sz w:val="24"/>
                <w:fitText w:val="960" w:id="4"/>
              </w:rPr>
              <w:t>い</w:t>
            </w:r>
            <w:r>
              <w:rPr>
                <w:rFonts w:hint="eastAsia"/>
                <w:sz w:val="24"/>
              </w:rPr>
              <w:t>：</w:t>
            </w:r>
          </w:p>
          <w:p w14:paraId="69073D26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無（傷病者・家族・転院先医療機関　了承済み）</w:t>
            </w:r>
          </w:p>
        </w:tc>
      </w:tr>
      <w:tr w:rsidR="0034706B" w14:paraId="6DA1876C" w14:textId="77777777" w:rsidTr="00D51C64">
        <w:trPr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B0F0C4" w14:textId="77777777" w:rsidR="0034706B" w:rsidRDefault="001B04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搬送先医療機関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113A4A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医療機関名：　　　　　　　　　　　　　　　　　　　　　　　　　　　　　　　　　　</w:t>
            </w:r>
          </w:p>
          <w:p w14:paraId="3AF5ED5E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1"/>
              </w:rPr>
              <w:t>連絡先（住所含）</w:t>
            </w:r>
            <w:r>
              <w:rPr>
                <w:rFonts w:hint="eastAsia"/>
                <w:sz w:val="24"/>
              </w:rPr>
              <w:t xml:space="preserve">：　　　　　　　　　　　　　　　　　　　　　　</w:t>
            </w:r>
          </w:p>
          <w:p w14:paraId="07A009BE" w14:textId="77777777" w:rsidR="0034706B" w:rsidRDefault="001B0483">
            <w:pPr>
              <w:rPr>
                <w:sz w:val="24"/>
              </w:rPr>
            </w:pPr>
            <w:r w:rsidRPr="001B0483">
              <w:rPr>
                <w:rFonts w:hint="eastAsia"/>
                <w:spacing w:val="30"/>
                <w:kern w:val="0"/>
                <w:sz w:val="24"/>
                <w:fitText w:val="1200" w:id="5"/>
              </w:rPr>
              <w:t>担当科名</w:t>
            </w:r>
            <w:r>
              <w:rPr>
                <w:rFonts w:hint="eastAsia"/>
                <w:sz w:val="24"/>
              </w:rPr>
              <w:t xml:space="preserve">：　　　　　　　　　　　　　　　　　　　　　　</w:t>
            </w:r>
          </w:p>
          <w:p w14:paraId="21A2624A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担当医師名：　　　　　　　　　　　　　　　　　　　　　　</w:t>
            </w:r>
          </w:p>
        </w:tc>
      </w:tr>
    </w:tbl>
    <w:p w14:paraId="68D53291" w14:textId="77777777" w:rsidR="0034706B" w:rsidRDefault="001B0483">
      <w:pPr>
        <w:rPr>
          <w:sz w:val="24"/>
        </w:rPr>
      </w:pPr>
      <w:r>
        <w:rPr>
          <w:rFonts w:hint="eastAsia"/>
          <w:sz w:val="24"/>
        </w:rPr>
        <w:t>【傷病者情報】</w:t>
      </w: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3221"/>
        <w:gridCol w:w="1096"/>
        <w:gridCol w:w="3330"/>
      </w:tblGrid>
      <w:tr w:rsidR="0034706B" w14:paraId="599A72C7" w14:textId="77777777">
        <w:trPr>
          <w:trHeight w:val="551"/>
        </w:trPr>
        <w:tc>
          <w:tcPr>
            <w:tcW w:w="12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1DA16" w14:textId="77777777" w:rsidR="0034706B" w:rsidRDefault="001B04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傷病者名</w:t>
            </w:r>
          </w:p>
        </w:tc>
        <w:tc>
          <w:tcPr>
            <w:tcW w:w="4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187009" w14:textId="77777777" w:rsidR="0034706B" w:rsidRDefault="001B04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48ECE47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（男・女）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8C5ECC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051D8C42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（　　歳）</w:t>
            </w:r>
          </w:p>
        </w:tc>
      </w:tr>
      <w:tr w:rsidR="0034706B" w14:paraId="38B8AA15" w14:textId="77777777">
        <w:trPr>
          <w:trHeight w:val="483"/>
        </w:trPr>
        <w:tc>
          <w:tcPr>
            <w:tcW w:w="12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21BFB" w14:textId="77777777" w:rsidR="0034706B" w:rsidRDefault="0034706B">
            <w:pPr>
              <w:jc w:val="center"/>
              <w:rPr>
                <w:sz w:val="24"/>
              </w:rPr>
            </w:pPr>
          </w:p>
        </w:tc>
        <w:tc>
          <w:tcPr>
            <w:tcW w:w="433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E681DF0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14:paraId="3B514B0B" w14:textId="77777777" w:rsidR="0034706B" w:rsidRDefault="001B0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34706B" w14:paraId="07AF5D9E" w14:textId="77777777">
        <w:trPr>
          <w:trHeight w:val="616"/>
        </w:trPr>
        <w:tc>
          <w:tcPr>
            <w:tcW w:w="12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61AD3D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診断</w:t>
            </w:r>
            <w:r>
              <w:rPr>
                <w:rFonts w:hint="eastAsia"/>
                <w:kern w:val="0"/>
                <w:sz w:val="24"/>
                <w:fitText w:val="960" w:id="6"/>
              </w:rPr>
              <w:t>名</w:t>
            </w:r>
          </w:p>
        </w:tc>
        <w:tc>
          <w:tcPr>
            <w:tcW w:w="7679" w:type="dxa"/>
            <w:gridSpan w:val="3"/>
            <w:shd w:val="clear" w:color="auto" w:fill="auto"/>
          </w:tcPr>
          <w:p w14:paraId="013FCD30" w14:textId="77777777" w:rsidR="0034706B" w:rsidRDefault="0034706B">
            <w:pPr>
              <w:rPr>
                <w:sz w:val="24"/>
              </w:rPr>
            </w:pPr>
          </w:p>
        </w:tc>
      </w:tr>
      <w:tr w:rsidR="0034706B" w14:paraId="525EDC9F" w14:textId="77777777">
        <w:trPr>
          <w:trHeight w:val="506"/>
        </w:trPr>
        <w:tc>
          <w:tcPr>
            <w:tcW w:w="4507" w:type="dxa"/>
            <w:gridSpan w:val="2"/>
            <w:shd w:val="clear" w:color="auto" w:fill="auto"/>
            <w:vAlign w:val="center"/>
          </w:tcPr>
          <w:p w14:paraId="6DA72C32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バイタルサイン（　　　時　　分）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41576F8A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その他の情報（継続処置の指示等）</w:t>
            </w:r>
          </w:p>
        </w:tc>
      </w:tr>
      <w:tr w:rsidR="0034706B" w14:paraId="590D5F01" w14:textId="77777777">
        <w:tc>
          <w:tcPr>
            <w:tcW w:w="1273" w:type="dxa"/>
            <w:shd w:val="clear" w:color="auto" w:fill="auto"/>
          </w:tcPr>
          <w:p w14:paraId="1C429149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　識</w:t>
            </w:r>
          </w:p>
        </w:tc>
        <w:tc>
          <w:tcPr>
            <w:tcW w:w="3234" w:type="dxa"/>
            <w:shd w:val="clear" w:color="auto" w:fill="auto"/>
          </w:tcPr>
          <w:p w14:paraId="40CC68F9" w14:textId="77777777" w:rsidR="0034706B" w:rsidRDefault="001B0483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JCS　　－　　　I・R・A</w:t>
            </w:r>
          </w:p>
        </w:tc>
        <w:tc>
          <w:tcPr>
            <w:tcW w:w="4445" w:type="dxa"/>
            <w:gridSpan w:val="2"/>
            <w:vMerge w:val="restart"/>
            <w:shd w:val="clear" w:color="auto" w:fill="auto"/>
          </w:tcPr>
          <w:p w14:paraId="7CE3EEEC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  <w:p w14:paraId="4F51C51A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  <w:p w14:paraId="0F03498B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  <w:p w14:paraId="0C291DD6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  <w:p w14:paraId="206A4108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  <w:p w14:paraId="274DA2C7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  <w:p w14:paraId="686A8215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34706B" w14:paraId="4A0ABD46" w14:textId="77777777">
        <w:tc>
          <w:tcPr>
            <w:tcW w:w="1273" w:type="dxa"/>
            <w:shd w:val="clear" w:color="auto" w:fill="auto"/>
          </w:tcPr>
          <w:p w14:paraId="7102A178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　　吸</w:t>
            </w:r>
          </w:p>
        </w:tc>
        <w:tc>
          <w:tcPr>
            <w:tcW w:w="3234" w:type="dxa"/>
            <w:shd w:val="clear" w:color="auto" w:fill="auto"/>
          </w:tcPr>
          <w:p w14:paraId="0CF97F51" w14:textId="77777777" w:rsidR="0034706B" w:rsidRDefault="001B0483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   　 回／分</w:t>
            </w:r>
          </w:p>
        </w:tc>
        <w:tc>
          <w:tcPr>
            <w:tcW w:w="4445" w:type="dxa"/>
            <w:gridSpan w:val="2"/>
            <w:vMerge/>
            <w:shd w:val="clear" w:color="auto" w:fill="auto"/>
          </w:tcPr>
          <w:p w14:paraId="5A9610AE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34706B" w14:paraId="592B677E" w14:textId="77777777">
        <w:tc>
          <w:tcPr>
            <w:tcW w:w="1273" w:type="dxa"/>
            <w:shd w:val="clear" w:color="auto" w:fill="auto"/>
          </w:tcPr>
          <w:p w14:paraId="190C0D02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ＳｐＯ２</w:t>
            </w:r>
          </w:p>
        </w:tc>
        <w:tc>
          <w:tcPr>
            <w:tcW w:w="3234" w:type="dxa"/>
            <w:shd w:val="clear" w:color="auto" w:fill="auto"/>
          </w:tcPr>
          <w:p w14:paraId="7E5BD2C0" w14:textId="77777777" w:rsidR="0034706B" w:rsidRDefault="001B0483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      ％</w:t>
            </w:r>
          </w:p>
        </w:tc>
        <w:tc>
          <w:tcPr>
            <w:tcW w:w="4445" w:type="dxa"/>
            <w:gridSpan w:val="2"/>
            <w:vMerge/>
            <w:shd w:val="clear" w:color="auto" w:fill="auto"/>
          </w:tcPr>
          <w:p w14:paraId="23B10577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34706B" w14:paraId="2A8E0A3C" w14:textId="77777777">
        <w:tc>
          <w:tcPr>
            <w:tcW w:w="1273" w:type="dxa"/>
            <w:shd w:val="clear" w:color="auto" w:fill="auto"/>
          </w:tcPr>
          <w:p w14:paraId="712E2EA1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脈　　拍</w:t>
            </w:r>
          </w:p>
        </w:tc>
        <w:tc>
          <w:tcPr>
            <w:tcW w:w="3234" w:type="dxa"/>
            <w:shd w:val="clear" w:color="auto" w:fill="auto"/>
          </w:tcPr>
          <w:p w14:paraId="13BFB8DF" w14:textId="77777777" w:rsidR="0034706B" w:rsidRDefault="001B0483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    回／分</w:t>
            </w:r>
          </w:p>
        </w:tc>
        <w:tc>
          <w:tcPr>
            <w:tcW w:w="4445" w:type="dxa"/>
            <w:gridSpan w:val="2"/>
            <w:vMerge/>
            <w:shd w:val="clear" w:color="auto" w:fill="auto"/>
          </w:tcPr>
          <w:p w14:paraId="3D240985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34706B" w14:paraId="7C175509" w14:textId="77777777">
        <w:tc>
          <w:tcPr>
            <w:tcW w:w="1273" w:type="dxa"/>
            <w:shd w:val="clear" w:color="auto" w:fill="auto"/>
          </w:tcPr>
          <w:p w14:paraId="262B6E40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　　圧</w:t>
            </w:r>
          </w:p>
        </w:tc>
        <w:tc>
          <w:tcPr>
            <w:tcW w:w="3234" w:type="dxa"/>
            <w:shd w:val="clear" w:color="auto" w:fill="auto"/>
          </w:tcPr>
          <w:p w14:paraId="6B31478B" w14:textId="77777777" w:rsidR="0034706B" w:rsidRDefault="001B0483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／　　　　</w:t>
            </w:r>
            <w:proofErr w:type="spellStart"/>
            <w:r>
              <w:rPr>
                <w:rFonts w:ascii="ＭＳ ゴシック" w:hAnsi="ＭＳ ゴシック" w:hint="eastAsia"/>
                <w:sz w:val="24"/>
              </w:rPr>
              <w:t>mmhg</w:t>
            </w:r>
            <w:proofErr w:type="spellEnd"/>
          </w:p>
        </w:tc>
        <w:tc>
          <w:tcPr>
            <w:tcW w:w="4445" w:type="dxa"/>
            <w:gridSpan w:val="2"/>
            <w:vMerge/>
            <w:shd w:val="clear" w:color="auto" w:fill="auto"/>
          </w:tcPr>
          <w:p w14:paraId="5C928579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34706B" w14:paraId="47DC9FD6" w14:textId="77777777">
        <w:trPr>
          <w:trHeight w:val="314"/>
        </w:trPr>
        <w:tc>
          <w:tcPr>
            <w:tcW w:w="1273" w:type="dxa"/>
            <w:shd w:val="clear" w:color="auto" w:fill="auto"/>
          </w:tcPr>
          <w:p w14:paraId="2626318F" w14:textId="77777777" w:rsidR="0034706B" w:rsidRDefault="001B048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瞳孔：反射</w:t>
            </w:r>
          </w:p>
        </w:tc>
        <w:tc>
          <w:tcPr>
            <w:tcW w:w="3234" w:type="dxa"/>
            <w:shd w:val="clear" w:color="auto" w:fill="auto"/>
          </w:tcPr>
          <w:p w14:paraId="2247F505" w14:textId="77777777" w:rsidR="0034706B" w:rsidRDefault="001B048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R　　mm（ 　）・L　　mm（　 ）</w:t>
            </w:r>
          </w:p>
        </w:tc>
        <w:tc>
          <w:tcPr>
            <w:tcW w:w="4445" w:type="dxa"/>
            <w:gridSpan w:val="2"/>
            <w:vMerge/>
            <w:shd w:val="clear" w:color="auto" w:fill="auto"/>
          </w:tcPr>
          <w:p w14:paraId="3D8F91E4" w14:textId="77777777" w:rsidR="0034706B" w:rsidRDefault="0034706B">
            <w:pPr>
              <w:rPr>
                <w:rFonts w:ascii="ＭＳ ゴシック" w:hAnsi="ＭＳ ゴシック"/>
                <w:sz w:val="24"/>
              </w:rPr>
            </w:pPr>
          </w:p>
        </w:tc>
      </w:tr>
      <w:tr w:rsidR="0034706B" w14:paraId="0057CE5B" w14:textId="77777777">
        <w:trPr>
          <w:trHeight w:val="175"/>
        </w:trPr>
        <w:tc>
          <w:tcPr>
            <w:tcW w:w="1273" w:type="dxa"/>
            <w:shd w:val="clear" w:color="auto" w:fill="auto"/>
          </w:tcPr>
          <w:p w14:paraId="75EC9D92" w14:textId="77777777" w:rsidR="0034706B" w:rsidRDefault="001B0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　　温</w:t>
            </w:r>
          </w:p>
        </w:tc>
        <w:tc>
          <w:tcPr>
            <w:tcW w:w="3234" w:type="dxa"/>
            <w:shd w:val="clear" w:color="auto" w:fill="auto"/>
          </w:tcPr>
          <w:p w14:paraId="1165D929" w14:textId="77777777" w:rsidR="0034706B" w:rsidRDefault="001B0483">
            <w:pPr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℃</w:t>
            </w:r>
          </w:p>
        </w:tc>
        <w:tc>
          <w:tcPr>
            <w:tcW w:w="4445" w:type="dxa"/>
            <w:gridSpan w:val="2"/>
            <w:vMerge/>
            <w:shd w:val="clear" w:color="auto" w:fill="auto"/>
          </w:tcPr>
          <w:p w14:paraId="0B48BBC3" w14:textId="77777777" w:rsidR="0034706B" w:rsidRDefault="0034706B">
            <w:pPr>
              <w:rPr>
                <w:sz w:val="24"/>
              </w:rPr>
            </w:pPr>
          </w:p>
        </w:tc>
      </w:tr>
    </w:tbl>
    <w:p w14:paraId="43943A79" w14:textId="77777777" w:rsidR="0034706B" w:rsidRDefault="0034706B"/>
    <w:p w14:paraId="2893FD64" w14:textId="65EDC608" w:rsidR="0034706B" w:rsidRDefault="001B0483">
      <w:r>
        <w:rPr>
          <w:rFonts w:hint="eastAsia"/>
          <w:sz w:val="22"/>
        </w:rPr>
        <w:t>※</w:t>
      </w:r>
      <w:r w:rsidR="00584C3D">
        <w:rPr>
          <w:rFonts w:hint="eastAsia"/>
          <w:sz w:val="22"/>
        </w:rPr>
        <w:t>1</w:t>
      </w:r>
      <w:r w:rsidR="00584C3D">
        <w:rPr>
          <w:sz w:val="22"/>
        </w:rPr>
        <w:t>19</w:t>
      </w:r>
      <w:r>
        <w:rPr>
          <w:rFonts w:hint="eastAsia"/>
          <w:sz w:val="22"/>
        </w:rPr>
        <w:t>番通報後、本書に必要事項を記入の上、</w:t>
      </w:r>
      <w:r w:rsidR="00584C3D">
        <w:rPr>
          <w:rFonts w:hint="eastAsia"/>
          <w:sz w:val="22"/>
        </w:rPr>
        <w:t>F</w:t>
      </w:r>
      <w:r w:rsidR="00584C3D">
        <w:rPr>
          <w:sz w:val="22"/>
        </w:rPr>
        <w:t>AX</w:t>
      </w:r>
      <w:r>
        <w:rPr>
          <w:rFonts w:asciiTheme="majorEastAsia" w:eastAsiaTheme="majorEastAsia" w:hAnsiTheme="majorEastAsia" w:hint="eastAsia"/>
          <w:sz w:val="22"/>
        </w:rPr>
        <w:t>してください。（FAX番号：</w:t>
      </w:r>
      <w:r>
        <w:rPr>
          <w:rFonts w:asciiTheme="majorEastAsia" w:eastAsiaTheme="majorEastAsia" w:hAnsiTheme="majorEastAsia" w:hint="eastAsia"/>
          <w:sz w:val="22"/>
          <w:u w:val="single"/>
        </w:rPr>
        <w:t>048-526-9003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506CA77D" w14:textId="77777777" w:rsidR="0034706B" w:rsidRDefault="001B0483">
      <w:r>
        <w:rPr>
          <w:rFonts w:hint="eastAsia"/>
          <w:sz w:val="22"/>
        </w:rPr>
        <w:t>※救急隊へ本書を手交する際、太枠内は記入済みであること。</w:t>
      </w:r>
    </w:p>
    <w:sectPr w:rsidR="0034706B">
      <w:footerReference w:type="default" r:id="rId6"/>
      <w:pgSz w:w="11906" w:h="16838"/>
      <w:pgMar w:top="1020" w:right="1418" w:bottom="680" w:left="1418" w:header="39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5AB0" w14:textId="77777777" w:rsidR="009674EF" w:rsidRDefault="009674EF">
      <w:r>
        <w:separator/>
      </w:r>
    </w:p>
  </w:endnote>
  <w:endnote w:type="continuationSeparator" w:id="0">
    <w:p w14:paraId="4AE1B41C" w14:textId="77777777" w:rsidR="009674EF" w:rsidRDefault="009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FF6F" w14:textId="77777777" w:rsidR="0034706B" w:rsidRDefault="001B0483">
    <w:pPr>
      <w:pStyle w:val="a5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9501" w14:textId="77777777" w:rsidR="009674EF" w:rsidRDefault="009674EF">
      <w:r>
        <w:separator/>
      </w:r>
    </w:p>
  </w:footnote>
  <w:footnote w:type="continuationSeparator" w:id="0">
    <w:p w14:paraId="5B0DB264" w14:textId="77777777" w:rsidR="009674EF" w:rsidRDefault="0096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6B"/>
    <w:rsid w:val="00003EF4"/>
    <w:rsid w:val="000246CA"/>
    <w:rsid w:val="001B0483"/>
    <w:rsid w:val="0034706B"/>
    <w:rsid w:val="00584C3D"/>
    <w:rsid w:val="007B60CE"/>
    <w:rsid w:val="009674EF"/>
    <w:rsid w:val="00B27ACC"/>
    <w:rsid w:val="00D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ED424"/>
  <w15:docId w15:val="{C85377CD-5E8E-4C2D-8D27-FB72A05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matumotore</cp:lastModifiedBy>
  <cp:revision>2</cp:revision>
  <cp:lastPrinted>2018-03-27T05:16:00Z</cp:lastPrinted>
  <dcterms:created xsi:type="dcterms:W3CDTF">2022-04-20T08:06:00Z</dcterms:created>
  <dcterms:modified xsi:type="dcterms:W3CDTF">2022-04-20T08:06:00Z</dcterms:modified>
</cp:coreProperties>
</file>